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2B61" w14:textId="77777777" w:rsidR="00E9204B" w:rsidRDefault="00E9204B" w:rsidP="00E9204B">
      <w:pPr>
        <w:pStyle w:val="Default"/>
      </w:pPr>
    </w:p>
    <w:p w14:paraId="0A2A045C" w14:textId="58984FD3" w:rsidR="00E9204B" w:rsidRPr="00AF2F1B" w:rsidRDefault="00E9204B" w:rsidP="00E9204B">
      <w:pPr>
        <w:spacing w:after="0"/>
        <w:rPr>
          <w:rFonts w:ascii="Times New Roman" w:hAnsi="Times New Roman" w:cs="Times New Roman"/>
          <w:b/>
          <w:bCs/>
          <w:sz w:val="21"/>
          <w:szCs w:val="21"/>
        </w:rPr>
      </w:pPr>
      <w:r w:rsidRPr="00AF2F1B">
        <w:rPr>
          <w:rFonts w:ascii="Times New Roman" w:hAnsi="Times New Roman" w:cs="Times New Roman"/>
          <w:b/>
          <w:bCs/>
          <w:sz w:val="21"/>
          <w:szCs w:val="21"/>
        </w:rPr>
        <w:t xml:space="preserve">                                               Al Dirigente Scolastico </w:t>
      </w:r>
    </w:p>
    <w:p w14:paraId="08F6001D" w14:textId="77777777" w:rsidR="00E9204B" w:rsidRPr="00AF2F1B" w:rsidRDefault="00E9204B" w:rsidP="00E9204B">
      <w:pPr>
        <w:spacing w:after="0"/>
        <w:jc w:val="right"/>
        <w:rPr>
          <w:rFonts w:ascii="Times New Roman" w:hAnsi="Times New Roman" w:cs="Times New Roman"/>
          <w:b/>
          <w:bCs/>
          <w:sz w:val="21"/>
          <w:szCs w:val="21"/>
        </w:rPr>
      </w:pPr>
      <w:r w:rsidRPr="00AF2F1B">
        <w:rPr>
          <w:rFonts w:ascii="Times New Roman" w:hAnsi="Times New Roman" w:cs="Times New Roman"/>
          <w:b/>
          <w:bCs/>
          <w:sz w:val="21"/>
          <w:szCs w:val="21"/>
        </w:rPr>
        <w:t xml:space="preserve">dell’Istituto Comprensivo Statale n. 2 “Giovanni Paolo II” Capo d’Orlando </w:t>
      </w:r>
    </w:p>
    <w:p w14:paraId="67CA1585" w14:textId="6FE391C0" w:rsidR="00E9204B" w:rsidRPr="00AF2F1B" w:rsidRDefault="00E9204B" w:rsidP="00E9204B">
      <w:pPr>
        <w:pStyle w:val="Default"/>
        <w:rPr>
          <w:rFonts w:ascii="Times New Roman" w:hAnsi="Times New Roman" w:cs="Times New Roman"/>
          <w:b/>
          <w:bCs/>
          <w:sz w:val="21"/>
          <w:szCs w:val="21"/>
        </w:rPr>
      </w:pPr>
      <w:r w:rsidRPr="00AF2F1B">
        <w:rPr>
          <w:rFonts w:ascii="Times New Roman" w:hAnsi="Times New Roman" w:cs="Times New Roman"/>
          <w:b/>
          <w:bCs/>
          <w:sz w:val="21"/>
          <w:szCs w:val="21"/>
        </w:rPr>
        <w:t xml:space="preserve">Investimento 3.1 Nuove competenze e nuovi linguaggi - Azioni di potenziamento delle competenze STEM e multilinguistiche (D.M. 65/2023) </w:t>
      </w:r>
    </w:p>
    <w:p w14:paraId="110D0FC0" w14:textId="738C08F5"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color w:val="404040"/>
          <w:sz w:val="21"/>
          <w:szCs w:val="21"/>
        </w:rPr>
        <w:t xml:space="preserve">Codice avviso </w:t>
      </w:r>
      <w:r w:rsidRPr="00AF2F1B">
        <w:rPr>
          <w:rFonts w:ascii="Times New Roman" w:hAnsi="Times New Roman" w:cs="Times New Roman"/>
          <w:color w:val="212529"/>
          <w:sz w:val="21"/>
          <w:szCs w:val="21"/>
          <w:shd w:val="clear" w:color="auto" w:fill="FFFFFF"/>
        </w:rPr>
        <w:t>M4C1I3.1-2023-1143-P-28782</w:t>
      </w:r>
    </w:p>
    <w:p w14:paraId="59BDDB40" w14:textId="27DF7F64"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sz w:val="21"/>
          <w:szCs w:val="21"/>
        </w:rPr>
        <w:t xml:space="preserve">Progetto   </w:t>
      </w:r>
      <w:r w:rsidRPr="00AF2F1B">
        <w:rPr>
          <w:rFonts w:ascii="Times New Roman" w:hAnsi="Times New Roman" w:cs="Times New Roman"/>
          <w:color w:val="212529"/>
          <w:sz w:val="21"/>
          <w:szCs w:val="21"/>
        </w:rPr>
        <w:t>INSEGNARE AD APPRENDERE PER INSEGNARE AD ESSERE</w:t>
      </w:r>
    </w:p>
    <w:p w14:paraId="3CDE2DA7" w14:textId="5041250A" w:rsidR="00E9204B" w:rsidRPr="00AF2F1B" w:rsidRDefault="00E9204B" w:rsidP="00E9204B">
      <w:pPr>
        <w:pStyle w:val="Default"/>
        <w:numPr>
          <w:ilvl w:val="0"/>
          <w:numId w:val="1"/>
        </w:numPr>
        <w:rPr>
          <w:rFonts w:ascii="Times New Roman" w:hAnsi="Times New Roman" w:cs="Times New Roman"/>
          <w:sz w:val="21"/>
          <w:szCs w:val="21"/>
        </w:rPr>
      </w:pPr>
      <w:r w:rsidRPr="00AF2F1B">
        <w:rPr>
          <w:rFonts w:ascii="Times New Roman" w:hAnsi="Times New Roman" w:cs="Times New Roman"/>
          <w:b/>
          <w:bCs/>
          <w:sz w:val="21"/>
          <w:szCs w:val="21"/>
        </w:rPr>
        <w:t xml:space="preserve">CUP </w:t>
      </w:r>
      <w:r w:rsidRPr="00AF2F1B">
        <w:rPr>
          <w:rFonts w:ascii="Times New Roman" w:hAnsi="Times New Roman" w:cs="Times New Roman"/>
          <w:color w:val="212529"/>
          <w:sz w:val="21"/>
          <w:szCs w:val="21"/>
        </w:rPr>
        <w:t>D14D23002560006</w:t>
      </w:r>
    </w:p>
    <w:p w14:paraId="2C534739" w14:textId="77777777" w:rsidR="007356C0" w:rsidRPr="00F53254" w:rsidRDefault="007356C0" w:rsidP="007356C0">
      <w:pPr>
        <w:autoSpaceDE w:val="0"/>
        <w:autoSpaceDN w:val="0"/>
        <w:adjustRightInd w:val="0"/>
        <w:spacing w:after="0" w:line="240" w:lineRule="auto"/>
        <w:rPr>
          <w:rFonts w:ascii="Times New Roman" w:hAnsi="Times New Roman" w:cs="Times New Roman"/>
          <w:color w:val="000000"/>
          <w:sz w:val="8"/>
          <w:szCs w:val="8"/>
        </w:rPr>
      </w:pPr>
    </w:p>
    <w:p w14:paraId="342324B2" w14:textId="505244EB" w:rsidR="00B75777" w:rsidRPr="00B75777" w:rsidRDefault="007356C0" w:rsidP="00B75777">
      <w:pPr>
        <w:autoSpaceDE w:val="0"/>
        <w:autoSpaceDN w:val="0"/>
        <w:adjustRightInd w:val="0"/>
        <w:spacing w:after="0" w:line="240" w:lineRule="auto"/>
        <w:jc w:val="both"/>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 </w:t>
      </w:r>
      <w:r w:rsidRPr="007356C0">
        <w:rPr>
          <w:rFonts w:ascii="Times New Roman" w:hAnsi="Times New Roman" w:cs="Times New Roman"/>
          <w:b/>
          <w:bCs/>
          <w:color w:val="000000"/>
          <w:sz w:val="21"/>
          <w:szCs w:val="21"/>
        </w:rPr>
        <w:t>Allegato</w:t>
      </w:r>
      <w:r w:rsidR="00AF2F1B">
        <w:rPr>
          <w:rFonts w:ascii="Times New Roman" w:hAnsi="Times New Roman" w:cs="Times New Roman"/>
          <w:b/>
          <w:bCs/>
          <w:color w:val="000000"/>
          <w:sz w:val="21"/>
          <w:szCs w:val="21"/>
        </w:rPr>
        <w:t xml:space="preserve"> </w:t>
      </w:r>
      <w:r w:rsidR="00B75777">
        <w:rPr>
          <w:rFonts w:ascii="Times New Roman" w:hAnsi="Times New Roman" w:cs="Times New Roman"/>
          <w:b/>
          <w:bCs/>
          <w:color w:val="000000"/>
          <w:sz w:val="21"/>
          <w:szCs w:val="21"/>
        </w:rPr>
        <w:t>3</w:t>
      </w:r>
      <w:r w:rsidRPr="007356C0">
        <w:rPr>
          <w:rFonts w:ascii="Times New Roman" w:hAnsi="Times New Roman" w:cs="Times New Roman"/>
          <w:b/>
          <w:bCs/>
          <w:color w:val="000000"/>
          <w:sz w:val="21"/>
          <w:szCs w:val="21"/>
        </w:rPr>
        <w:t xml:space="preserve"> </w:t>
      </w:r>
      <w:r w:rsidR="00E015CE">
        <w:rPr>
          <w:rFonts w:ascii="Times New Roman" w:hAnsi="Times New Roman" w:cs="Times New Roman"/>
          <w:b/>
          <w:bCs/>
          <w:color w:val="000000"/>
          <w:sz w:val="21"/>
          <w:szCs w:val="21"/>
        </w:rPr>
        <w:t xml:space="preserve">E </w:t>
      </w:r>
      <w:proofErr w:type="spellStart"/>
      <w:r w:rsidR="00E015CE">
        <w:rPr>
          <w:rFonts w:ascii="Times New Roman" w:hAnsi="Times New Roman" w:cs="Times New Roman"/>
          <w:b/>
          <w:bCs/>
          <w:color w:val="000000"/>
          <w:sz w:val="21"/>
          <w:szCs w:val="21"/>
        </w:rPr>
        <w:t>e</w:t>
      </w:r>
      <w:proofErr w:type="spellEnd"/>
      <w:r w:rsidR="00E015CE">
        <w:rPr>
          <w:rFonts w:ascii="Times New Roman" w:hAnsi="Times New Roman" w:cs="Times New Roman"/>
          <w:b/>
          <w:bCs/>
          <w:color w:val="000000"/>
          <w:sz w:val="21"/>
          <w:szCs w:val="21"/>
        </w:rPr>
        <w:t xml:space="preserve"> T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989"/>
      </w:tblGrid>
      <w:tr w:rsidR="00B75777" w:rsidRPr="00B75777" w14:paraId="337E4671" w14:textId="77777777" w:rsidTr="00B75777">
        <w:trPr>
          <w:trHeight w:val="775"/>
        </w:trPr>
        <w:tc>
          <w:tcPr>
            <w:tcW w:w="9989" w:type="dxa"/>
            <w:tcBorders>
              <w:top w:val="none" w:sz="6" w:space="0" w:color="auto"/>
              <w:bottom w:val="none" w:sz="6" w:space="0" w:color="auto"/>
            </w:tcBorders>
          </w:tcPr>
          <w:p w14:paraId="2C8E3A73" w14:textId="77777777" w:rsidR="00F53254" w:rsidRDefault="00B75777" w:rsidP="00F53254">
            <w:pPr>
              <w:autoSpaceDE w:val="0"/>
              <w:autoSpaceDN w:val="0"/>
              <w:adjustRightInd w:val="0"/>
              <w:spacing w:after="0" w:line="240" w:lineRule="auto"/>
              <w:ind w:right="134"/>
              <w:jc w:val="center"/>
              <w:rPr>
                <w:rFonts w:ascii="Times New Roman" w:hAnsi="Times New Roman" w:cs="Times New Roman"/>
                <w:b/>
                <w:bCs/>
                <w:color w:val="000000"/>
                <w:sz w:val="21"/>
                <w:szCs w:val="21"/>
              </w:rPr>
            </w:pPr>
            <w:r w:rsidRPr="00B75777">
              <w:rPr>
                <w:rFonts w:ascii="Times New Roman" w:hAnsi="Times New Roman" w:cs="Times New Roman"/>
                <w:b/>
                <w:bCs/>
                <w:color w:val="000000"/>
                <w:sz w:val="21"/>
                <w:szCs w:val="21"/>
              </w:rPr>
              <w:t xml:space="preserve">DICHIARAZIONE DI INESISTENZA DI CAUSA </w:t>
            </w:r>
          </w:p>
          <w:p w14:paraId="10CAD839" w14:textId="69FD1151" w:rsidR="00B75777" w:rsidRPr="00B75777" w:rsidRDefault="00B75777" w:rsidP="00F53254">
            <w:pPr>
              <w:autoSpaceDE w:val="0"/>
              <w:autoSpaceDN w:val="0"/>
              <w:adjustRightInd w:val="0"/>
              <w:spacing w:after="0" w:line="240" w:lineRule="auto"/>
              <w:ind w:right="134"/>
              <w:jc w:val="center"/>
              <w:rPr>
                <w:rFonts w:ascii="Times New Roman" w:hAnsi="Times New Roman" w:cs="Times New Roman"/>
                <w:color w:val="000000"/>
                <w:sz w:val="21"/>
                <w:szCs w:val="21"/>
              </w:rPr>
            </w:pPr>
            <w:r w:rsidRPr="00B75777">
              <w:rPr>
                <w:rFonts w:ascii="Times New Roman" w:hAnsi="Times New Roman" w:cs="Times New Roman"/>
                <w:b/>
                <w:bCs/>
                <w:color w:val="000000"/>
                <w:sz w:val="21"/>
                <w:szCs w:val="21"/>
              </w:rPr>
              <w:t>DI INCOMPATIBILITÀ E DI CONFLITTO DI INTERESSI (Soggetti Incaricati)</w:t>
            </w:r>
          </w:p>
          <w:p w14:paraId="50D5C1F2" w14:textId="67652870" w:rsidR="00B75777" w:rsidRPr="00B75777" w:rsidRDefault="00B75777" w:rsidP="00F53254">
            <w:pPr>
              <w:autoSpaceDE w:val="0"/>
              <w:autoSpaceDN w:val="0"/>
              <w:adjustRightInd w:val="0"/>
              <w:spacing w:after="0" w:line="240" w:lineRule="auto"/>
              <w:ind w:right="134"/>
              <w:jc w:val="center"/>
              <w:rPr>
                <w:rFonts w:ascii="Verdana" w:hAnsi="Verdana" w:cs="Verdana"/>
                <w:color w:val="000000"/>
              </w:rPr>
            </w:pPr>
            <w:r w:rsidRPr="00B75777">
              <w:rPr>
                <w:rFonts w:ascii="Times New Roman" w:hAnsi="Times New Roman" w:cs="Times New Roman"/>
                <w:b/>
                <w:bCs/>
                <w:color w:val="000000"/>
                <w:sz w:val="21"/>
                <w:szCs w:val="21"/>
              </w:rPr>
              <w:t>(resa nelle forme di cui agli artt. 46 e 47 del d.P.R. n. 445 del 28 dicembre 2000)</w:t>
            </w:r>
          </w:p>
        </w:tc>
      </w:tr>
    </w:tbl>
    <w:p w14:paraId="2A77FFBE" w14:textId="77777777"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10"/>
          <w:szCs w:val="10"/>
        </w:rPr>
      </w:pPr>
    </w:p>
    <w:p w14:paraId="1734063A" w14:textId="2B96441C" w:rsidR="007356C0" w:rsidRPr="00AF2F1B"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Il/la </w:t>
      </w:r>
      <w:proofErr w:type="spellStart"/>
      <w:r w:rsidRPr="007356C0">
        <w:rPr>
          <w:rFonts w:ascii="Times New Roman" w:hAnsi="Times New Roman" w:cs="Times New Roman"/>
          <w:color w:val="000000"/>
          <w:sz w:val="21"/>
          <w:szCs w:val="21"/>
        </w:rPr>
        <w:t>sottoscritt</w:t>
      </w:r>
      <w:proofErr w:type="spellEnd"/>
      <w:r w:rsidRPr="00AF2F1B">
        <w:rPr>
          <w:rFonts w:ascii="Times New Roman" w:hAnsi="Times New Roman" w:cs="Times New Roman"/>
          <w:color w:val="000000"/>
          <w:sz w:val="21"/>
          <w:szCs w:val="21"/>
        </w:rPr>
        <w:t>_ ___________________</w:t>
      </w:r>
      <w:r w:rsidR="00AF2F1B">
        <w:rPr>
          <w:rFonts w:ascii="Times New Roman" w:hAnsi="Times New Roman" w:cs="Times New Roman"/>
          <w:color w:val="000000"/>
          <w:sz w:val="21"/>
          <w:szCs w:val="21"/>
        </w:rPr>
        <w:t>____________________</w:t>
      </w:r>
      <w:r w:rsidRPr="00AF2F1B">
        <w:rPr>
          <w:rFonts w:ascii="Times New Roman" w:hAnsi="Times New Roman" w:cs="Times New Roman"/>
          <w:color w:val="000000"/>
          <w:sz w:val="21"/>
          <w:szCs w:val="21"/>
        </w:rPr>
        <w:t>_______________________________________</w:t>
      </w:r>
    </w:p>
    <w:p w14:paraId="5693E8DF" w14:textId="6C625036"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proofErr w:type="spellStart"/>
      <w:r w:rsidRPr="00AF2F1B">
        <w:rPr>
          <w:rFonts w:ascii="Times New Roman" w:hAnsi="Times New Roman" w:cs="Times New Roman"/>
          <w:color w:val="000000"/>
          <w:sz w:val="21"/>
          <w:szCs w:val="21"/>
        </w:rPr>
        <w:t>N</w:t>
      </w:r>
      <w:r w:rsidRPr="007356C0">
        <w:rPr>
          <w:rFonts w:ascii="Times New Roman" w:hAnsi="Times New Roman" w:cs="Times New Roman"/>
          <w:color w:val="000000"/>
          <w:sz w:val="21"/>
          <w:szCs w:val="21"/>
        </w:rPr>
        <w:t>at</w:t>
      </w:r>
      <w:proofErr w:type="spellEnd"/>
      <w:r w:rsidRPr="00AF2F1B">
        <w:rPr>
          <w:rFonts w:ascii="Times New Roman" w:hAnsi="Times New Roman" w:cs="Times New Roman"/>
          <w:color w:val="000000"/>
          <w:sz w:val="21"/>
          <w:szCs w:val="21"/>
        </w:rPr>
        <w:t>__</w:t>
      </w:r>
      <w:r w:rsidRPr="007356C0">
        <w:rPr>
          <w:rFonts w:ascii="Times New Roman" w:hAnsi="Times New Roman" w:cs="Times New Roman"/>
          <w:color w:val="000000"/>
          <w:sz w:val="21"/>
          <w:szCs w:val="21"/>
        </w:rPr>
        <w:t xml:space="preserve"> a </w:t>
      </w:r>
      <w:r w:rsidRPr="00AF2F1B">
        <w:rPr>
          <w:rFonts w:ascii="Times New Roman" w:hAnsi="Times New Roman" w:cs="Times New Roman"/>
          <w:color w:val="000000"/>
          <w:sz w:val="21"/>
          <w:szCs w:val="21"/>
        </w:rPr>
        <w:t>_______</w:t>
      </w:r>
      <w:r w:rsidR="00AF2F1B">
        <w:rPr>
          <w:rFonts w:ascii="Times New Roman" w:hAnsi="Times New Roman" w:cs="Times New Roman"/>
          <w:color w:val="000000"/>
          <w:sz w:val="21"/>
          <w:szCs w:val="21"/>
        </w:rPr>
        <w:t>_________</w:t>
      </w:r>
      <w:r w:rsidRPr="00AF2F1B">
        <w:rPr>
          <w:rFonts w:ascii="Times New Roman" w:hAnsi="Times New Roman" w:cs="Times New Roman"/>
          <w:color w:val="000000"/>
          <w:sz w:val="21"/>
          <w:szCs w:val="21"/>
        </w:rPr>
        <w:t>_______________</w:t>
      </w:r>
      <w:r w:rsidR="00AF2F1B">
        <w:rPr>
          <w:rFonts w:ascii="Times New Roman" w:hAnsi="Times New Roman" w:cs="Times New Roman"/>
          <w:color w:val="000000"/>
          <w:sz w:val="21"/>
          <w:szCs w:val="21"/>
        </w:rPr>
        <w:t>___________</w:t>
      </w:r>
      <w:r w:rsidRPr="00AF2F1B">
        <w:rPr>
          <w:rFonts w:ascii="Times New Roman" w:hAnsi="Times New Roman" w:cs="Times New Roman"/>
          <w:color w:val="000000"/>
          <w:sz w:val="21"/>
          <w:szCs w:val="21"/>
        </w:rPr>
        <w:t xml:space="preserve">_________________ </w:t>
      </w:r>
      <w:r w:rsidRPr="007356C0">
        <w:rPr>
          <w:rFonts w:ascii="Times New Roman" w:hAnsi="Times New Roman" w:cs="Times New Roman"/>
          <w:color w:val="000000"/>
          <w:sz w:val="21"/>
          <w:szCs w:val="21"/>
        </w:rPr>
        <w:t>il</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w:t>
      </w:r>
      <w:r w:rsidRPr="00AF2F1B">
        <w:rPr>
          <w:rFonts w:ascii="Times New Roman" w:hAnsi="Times New Roman" w:cs="Times New Roman"/>
          <w:color w:val="000000"/>
          <w:sz w:val="21"/>
          <w:szCs w:val="21"/>
        </w:rPr>
        <w:t>_____</w:t>
      </w:r>
      <w:r w:rsidRPr="007356C0">
        <w:rPr>
          <w:rFonts w:ascii="Times New Roman" w:hAnsi="Times New Roman" w:cs="Times New Roman"/>
          <w:color w:val="000000"/>
          <w:sz w:val="21"/>
          <w:szCs w:val="21"/>
        </w:rPr>
        <w:t xml:space="preserve"> e residente a (Prov.</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via/piazza</w:t>
      </w:r>
      <w:r w:rsidRPr="00AF2F1B">
        <w:rPr>
          <w:rFonts w:ascii="Times New Roman" w:hAnsi="Times New Roman" w:cs="Times New Roman"/>
          <w:color w:val="000000"/>
          <w:sz w:val="21"/>
          <w:szCs w:val="21"/>
        </w:rPr>
        <w:t>__</w:t>
      </w:r>
      <w:r w:rsidR="00AF2F1B">
        <w:rPr>
          <w:rFonts w:ascii="Times New Roman" w:hAnsi="Times New Roman" w:cs="Times New Roman"/>
          <w:color w:val="000000"/>
          <w:sz w:val="21"/>
          <w:szCs w:val="21"/>
        </w:rPr>
        <w:t>___________________</w:t>
      </w:r>
      <w:r w:rsidRPr="00AF2F1B">
        <w:rPr>
          <w:rFonts w:ascii="Times New Roman" w:hAnsi="Times New Roman" w:cs="Times New Roman"/>
          <w:color w:val="000000"/>
          <w:sz w:val="21"/>
          <w:szCs w:val="21"/>
        </w:rPr>
        <w:t>______________________________________</w:t>
      </w:r>
      <w:r w:rsidRPr="007356C0">
        <w:rPr>
          <w:rFonts w:ascii="Times New Roman" w:hAnsi="Times New Roman" w:cs="Times New Roman"/>
          <w:color w:val="000000"/>
          <w:sz w:val="21"/>
          <w:szCs w:val="21"/>
        </w:rPr>
        <w:t xml:space="preserve"> n.</w:t>
      </w:r>
      <w:r w:rsidRPr="00AF2F1B">
        <w:rPr>
          <w:rFonts w:ascii="Times New Roman" w:hAnsi="Times New Roman" w:cs="Times New Roman"/>
          <w:color w:val="000000"/>
          <w:sz w:val="21"/>
          <w:szCs w:val="21"/>
        </w:rPr>
        <w:t>___</w:t>
      </w:r>
      <w:r w:rsidRPr="007356C0">
        <w:rPr>
          <w:rFonts w:ascii="Times New Roman" w:hAnsi="Times New Roman" w:cs="Times New Roman"/>
          <w:color w:val="000000"/>
          <w:sz w:val="21"/>
          <w:szCs w:val="21"/>
        </w:rPr>
        <w:t xml:space="preserve"> CAP</w:t>
      </w:r>
      <w:r w:rsidRPr="00AF2F1B">
        <w:rPr>
          <w:rFonts w:ascii="Times New Roman" w:hAnsi="Times New Roman" w:cs="Times New Roman"/>
          <w:color w:val="000000"/>
          <w:sz w:val="21"/>
          <w:szCs w:val="21"/>
        </w:rPr>
        <w:t>______</w:t>
      </w:r>
      <w:r w:rsidRPr="007356C0">
        <w:rPr>
          <w:rFonts w:ascii="Times New Roman" w:hAnsi="Times New Roman" w:cs="Times New Roman"/>
          <w:color w:val="000000"/>
          <w:sz w:val="21"/>
          <w:szCs w:val="21"/>
        </w:rPr>
        <w:t xml:space="preserve"> </w:t>
      </w:r>
    </w:p>
    <w:p w14:paraId="1CD6A05F" w14:textId="44114A4A"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Codice Fiscale </w:t>
      </w:r>
      <w:r w:rsidRPr="00AF2F1B">
        <w:rPr>
          <w:rFonts w:ascii="Times New Roman" w:hAnsi="Times New Roman" w:cs="Times New Roman"/>
          <w:color w:val="000000"/>
          <w:sz w:val="21"/>
          <w:szCs w:val="21"/>
        </w:rPr>
        <w:t>____</w:t>
      </w:r>
      <w:r w:rsidR="00AF2F1B">
        <w:rPr>
          <w:rFonts w:ascii="Times New Roman" w:hAnsi="Times New Roman" w:cs="Times New Roman"/>
          <w:color w:val="000000"/>
          <w:sz w:val="21"/>
          <w:szCs w:val="21"/>
        </w:rPr>
        <w:t>_________</w:t>
      </w:r>
      <w:r w:rsidRPr="00AF2F1B">
        <w:rPr>
          <w:rFonts w:ascii="Times New Roman" w:hAnsi="Times New Roman" w:cs="Times New Roman"/>
          <w:color w:val="000000"/>
          <w:sz w:val="21"/>
          <w:szCs w:val="21"/>
        </w:rPr>
        <w:t>_______</w:t>
      </w:r>
      <w:r w:rsidR="00AF2F1B">
        <w:rPr>
          <w:rFonts w:ascii="Times New Roman" w:hAnsi="Times New Roman" w:cs="Times New Roman"/>
          <w:color w:val="000000"/>
          <w:sz w:val="21"/>
          <w:szCs w:val="21"/>
        </w:rPr>
        <w:t>____</w:t>
      </w:r>
      <w:r w:rsidRPr="00AF2F1B">
        <w:rPr>
          <w:rFonts w:ascii="Times New Roman" w:hAnsi="Times New Roman" w:cs="Times New Roman"/>
          <w:color w:val="000000"/>
          <w:sz w:val="21"/>
          <w:szCs w:val="21"/>
        </w:rPr>
        <w:t xml:space="preserve">___________ </w:t>
      </w:r>
      <w:r w:rsidRPr="007356C0">
        <w:rPr>
          <w:rFonts w:ascii="Times New Roman" w:hAnsi="Times New Roman" w:cs="Times New Roman"/>
          <w:color w:val="000000"/>
          <w:sz w:val="21"/>
          <w:szCs w:val="21"/>
        </w:rPr>
        <w:t>Telefono Cellulare</w:t>
      </w:r>
      <w:r w:rsidRPr="00AF2F1B">
        <w:rPr>
          <w:rFonts w:ascii="Times New Roman" w:hAnsi="Times New Roman" w:cs="Times New Roman"/>
          <w:color w:val="000000"/>
          <w:sz w:val="21"/>
          <w:szCs w:val="21"/>
        </w:rPr>
        <w:t>__</w:t>
      </w:r>
      <w:r w:rsidR="00AF2F1B">
        <w:rPr>
          <w:rFonts w:ascii="Times New Roman" w:hAnsi="Times New Roman" w:cs="Times New Roman"/>
          <w:color w:val="000000"/>
          <w:sz w:val="21"/>
          <w:szCs w:val="21"/>
        </w:rPr>
        <w:t>_____</w:t>
      </w:r>
      <w:r w:rsidRPr="00AF2F1B">
        <w:rPr>
          <w:rFonts w:ascii="Times New Roman" w:hAnsi="Times New Roman" w:cs="Times New Roman"/>
          <w:color w:val="000000"/>
          <w:sz w:val="21"/>
          <w:szCs w:val="21"/>
        </w:rPr>
        <w:t>_____________________</w:t>
      </w:r>
    </w:p>
    <w:p w14:paraId="70D31860" w14:textId="626F3B5A" w:rsidR="007356C0" w:rsidRPr="007356C0" w:rsidRDefault="007356C0" w:rsidP="007356C0">
      <w:pPr>
        <w:autoSpaceDE w:val="0"/>
        <w:autoSpaceDN w:val="0"/>
        <w:adjustRightInd w:val="0"/>
        <w:spacing w:after="0" w:line="360" w:lineRule="auto"/>
        <w:rPr>
          <w:rFonts w:ascii="Times New Roman" w:hAnsi="Times New Roman" w:cs="Times New Roman"/>
          <w:color w:val="000000"/>
          <w:sz w:val="21"/>
          <w:szCs w:val="21"/>
        </w:rPr>
      </w:pPr>
      <w:r w:rsidRPr="007356C0">
        <w:rPr>
          <w:rFonts w:ascii="Times New Roman" w:hAnsi="Times New Roman" w:cs="Times New Roman"/>
          <w:color w:val="000000"/>
          <w:sz w:val="21"/>
          <w:szCs w:val="21"/>
        </w:rPr>
        <w:t xml:space="preserve">indirizzo e-mail </w:t>
      </w:r>
      <w:r w:rsidRPr="00AF2F1B">
        <w:rPr>
          <w:rFonts w:ascii="Times New Roman" w:hAnsi="Times New Roman" w:cs="Times New Roman"/>
          <w:color w:val="000000"/>
          <w:sz w:val="21"/>
          <w:szCs w:val="21"/>
        </w:rPr>
        <w:t>__________</w:t>
      </w:r>
      <w:r w:rsidR="00AF2F1B">
        <w:rPr>
          <w:rFonts w:ascii="Times New Roman" w:hAnsi="Times New Roman" w:cs="Times New Roman"/>
          <w:color w:val="000000"/>
          <w:sz w:val="21"/>
          <w:szCs w:val="21"/>
        </w:rPr>
        <w:t>______</w:t>
      </w:r>
      <w:r w:rsidRPr="00AF2F1B">
        <w:rPr>
          <w:rFonts w:ascii="Times New Roman" w:hAnsi="Times New Roman" w:cs="Times New Roman"/>
          <w:color w:val="000000"/>
          <w:sz w:val="21"/>
          <w:szCs w:val="21"/>
        </w:rPr>
        <w:t xml:space="preserve">______________   </w:t>
      </w:r>
      <w:r w:rsidRPr="007356C0">
        <w:rPr>
          <w:rFonts w:ascii="Times New Roman" w:hAnsi="Times New Roman" w:cs="Times New Roman"/>
          <w:color w:val="000000"/>
          <w:sz w:val="21"/>
          <w:szCs w:val="21"/>
        </w:rPr>
        <w:t xml:space="preserve">indirizzo </w:t>
      </w:r>
      <w:r w:rsidRPr="00AF2F1B">
        <w:rPr>
          <w:rFonts w:ascii="Times New Roman" w:hAnsi="Times New Roman" w:cs="Times New Roman"/>
          <w:color w:val="000000"/>
          <w:sz w:val="21"/>
          <w:szCs w:val="21"/>
        </w:rPr>
        <w:t>PEC___</w:t>
      </w:r>
      <w:r w:rsidR="00AF2F1B">
        <w:rPr>
          <w:rFonts w:ascii="Times New Roman" w:hAnsi="Times New Roman" w:cs="Times New Roman"/>
          <w:color w:val="000000"/>
          <w:sz w:val="21"/>
          <w:szCs w:val="21"/>
        </w:rPr>
        <w:t>____________</w:t>
      </w:r>
      <w:r w:rsidRPr="00AF2F1B">
        <w:rPr>
          <w:rFonts w:ascii="Times New Roman" w:hAnsi="Times New Roman" w:cs="Times New Roman"/>
          <w:color w:val="000000"/>
          <w:sz w:val="21"/>
          <w:szCs w:val="21"/>
        </w:rPr>
        <w:t>____________________</w:t>
      </w:r>
    </w:p>
    <w:p w14:paraId="3C1EDA9F" w14:textId="72A43D04" w:rsidR="007356C0" w:rsidRDefault="007356C0" w:rsidP="007356C0">
      <w:pPr>
        <w:autoSpaceDE w:val="0"/>
        <w:autoSpaceDN w:val="0"/>
        <w:adjustRightInd w:val="0"/>
        <w:spacing w:after="0" w:line="240" w:lineRule="auto"/>
        <w:rPr>
          <w:rFonts w:ascii="Times New Roman" w:hAnsi="Times New Roman" w:cs="Times New Roman"/>
          <w:b/>
          <w:bCs/>
          <w:color w:val="000000"/>
          <w:sz w:val="21"/>
          <w:szCs w:val="21"/>
        </w:rPr>
      </w:pPr>
    </w:p>
    <w:p w14:paraId="2320DB39" w14:textId="0238FA18" w:rsidR="00B75777" w:rsidRDefault="00B75777" w:rsidP="00B75777">
      <w:pPr>
        <w:pStyle w:val="Default"/>
        <w:spacing w:line="276" w:lineRule="auto"/>
        <w:rPr>
          <w:rFonts w:ascii="Times New Roman" w:hAnsi="Times New Roman" w:cs="Times New Roman"/>
          <w:sz w:val="21"/>
          <w:szCs w:val="21"/>
        </w:rPr>
      </w:pPr>
      <w:r w:rsidRPr="00B75777">
        <w:rPr>
          <w:rFonts w:ascii="Times New Roman" w:hAnsi="Times New Roman" w:cs="Times New Roman"/>
          <w:sz w:val="21"/>
          <w:szCs w:val="21"/>
        </w:rPr>
        <w:t xml:space="preserve">in relazione all’incarico avente ad oggetto </w:t>
      </w:r>
      <w:r>
        <w:rPr>
          <w:rFonts w:ascii="Times New Roman" w:hAnsi="Times New Roman" w:cs="Times New Roman"/>
          <w:sz w:val="21"/>
          <w:szCs w:val="21"/>
        </w:rPr>
        <w:t xml:space="preserve">incarico di </w:t>
      </w:r>
      <w:r w:rsidRPr="00B7577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75777">
        <w:rPr>
          <w:rFonts w:ascii="Times New Roman" w:hAnsi="Times New Roman" w:cs="Times New Roman"/>
          <w:sz w:val="21"/>
          <w:szCs w:val="21"/>
        </w:rPr>
        <w:t xml:space="preserve"> </w:t>
      </w:r>
      <w:r w:rsidRPr="00B75777">
        <w:rPr>
          <w:rFonts w:ascii="Segoe UI Symbol" w:hAnsi="Segoe UI Symbol" w:cs="Segoe UI Symbol"/>
          <w:sz w:val="21"/>
          <w:szCs w:val="21"/>
        </w:rPr>
        <w:t>❏</w:t>
      </w:r>
      <w:r w:rsidRPr="00B75777">
        <w:rPr>
          <w:rFonts w:ascii="Times New Roman" w:hAnsi="Times New Roman" w:cs="Times New Roman"/>
          <w:sz w:val="21"/>
          <w:szCs w:val="21"/>
        </w:rPr>
        <w:t xml:space="preserve"> Esperto      </w:t>
      </w:r>
      <w:r>
        <w:rPr>
          <w:rFonts w:ascii="Times New Roman" w:hAnsi="Times New Roman" w:cs="Times New Roman"/>
          <w:sz w:val="21"/>
          <w:szCs w:val="21"/>
        </w:rPr>
        <w:t xml:space="preserve">            </w:t>
      </w:r>
      <w:proofErr w:type="gramStart"/>
      <w:r w:rsidRPr="00B75777">
        <w:rPr>
          <w:rFonts w:ascii="Segoe UI Symbol" w:hAnsi="Segoe UI Symbol" w:cs="Segoe UI Symbol"/>
          <w:sz w:val="21"/>
          <w:szCs w:val="21"/>
        </w:rPr>
        <w:t>❏</w:t>
      </w:r>
      <w:r w:rsidRPr="00B75777">
        <w:rPr>
          <w:rFonts w:ascii="Times New Roman" w:hAnsi="Times New Roman" w:cs="Times New Roman"/>
          <w:sz w:val="21"/>
          <w:szCs w:val="21"/>
        </w:rPr>
        <w:t xml:space="preserve">  TUTOR</w:t>
      </w:r>
      <w:proofErr w:type="gramEnd"/>
      <w:r w:rsidRPr="00B75777">
        <w:rPr>
          <w:rFonts w:ascii="Times New Roman" w:hAnsi="Times New Roman" w:cs="Times New Roman"/>
          <w:sz w:val="21"/>
          <w:szCs w:val="21"/>
        </w:rPr>
        <w:t xml:space="preserve">  </w:t>
      </w:r>
    </w:p>
    <w:p w14:paraId="1FB0642D" w14:textId="77777777" w:rsidR="00B75777" w:rsidRDefault="00B75777" w:rsidP="00B75777">
      <w:pPr>
        <w:pStyle w:val="Default"/>
        <w:rPr>
          <w:rFonts w:ascii="Times New Roman" w:hAnsi="Times New Roman" w:cs="Times New Roman"/>
          <w:sz w:val="21"/>
          <w:szCs w:val="21"/>
        </w:rPr>
      </w:pPr>
      <w:r w:rsidRPr="00B75777">
        <w:rPr>
          <w:rFonts w:ascii="Times New Roman" w:hAnsi="Times New Roman" w:cs="Times New Roman"/>
          <w:sz w:val="21"/>
          <w:szCs w:val="21"/>
        </w:rPr>
        <w:t xml:space="preserve">nell’ambito del progetto: </w:t>
      </w:r>
    </w:p>
    <w:p w14:paraId="0BD65B82" w14:textId="77777777" w:rsidR="00B75777" w:rsidRDefault="00B75777" w:rsidP="00B75777">
      <w:pPr>
        <w:pStyle w:val="Default"/>
        <w:rPr>
          <w:rFonts w:ascii="Times New Roman" w:hAnsi="Times New Roman" w:cs="Times New Roman"/>
          <w:sz w:val="21"/>
          <w:szCs w:val="21"/>
        </w:rPr>
      </w:pPr>
      <w:r w:rsidRPr="00B75777">
        <w:rPr>
          <w:rFonts w:ascii="Times New Roman" w:hAnsi="Times New Roman" w:cs="Times New Roman"/>
          <w:color w:val="212529"/>
          <w:sz w:val="21"/>
          <w:szCs w:val="21"/>
        </w:rPr>
        <w:t xml:space="preserve">INSEGNARE AD APPRENDERE PER INSEGNARE AD ESSERE – Multilinguistico – Inglese </w:t>
      </w:r>
      <w:r w:rsidRPr="00B75777">
        <w:rPr>
          <w:rFonts w:ascii="Times New Roman" w:hAnsi="Times New Roman" w:cs="Times New Roman"/>
          <w:sz w:val="21"/>
          <w:szCs w:val="21"/>
        </w:rPr>
        <w:t xml:space="preserve"> </w:t>
      </w:r>
      <w:r>
        <w:rPr>
          <w:rFonts w:ascii="Times New Roman" w:hAnsi="Times New Roman" w:cs="Times New Roman"/>
          <w:sz w:val="21"/>
          <w:szCs w:val="21"/>
        </w:rPr>
        <w:t xml:space="preserve"> </w:t>
      </w:r>
    </w:p>
    <w:p w14:paraId="1AD87A3F" w14:textId="4CFFC932" w:rsidR="00B75777" w:rsidRPr="00B75777" w:rsidRDefault="00B75777" w:rsidP="00B75777">
      <w:pPr>
        <w:pStyle w:val="Default"/>
        <w:rPr>
          <w:rFonts w:ascii="Times New Roman" w:hAnsi="Times New Roman" w:cs="Times New Roman"/>
          <w:color w:val="212529"/>
          <w:sz w:val="21"/>
          <w:szCs w:val="21"/>
        </w:rPr>
      </w:pPr>
      <w:r>
        <w:rPr>
          <w:rFonts w:ascii="Times New Roman" w:hAnsi="Times New Roman" w:cs="Times New Roman"/>
          <w:sz w:val="21"/>
          <w:szCs w:val="21"/>
        </w:rPr>
        <w:t>(</w:t>
      </w:r>
      <w:r w:rsidRPr="00AF2F1B">
        <w:rPr>
          <w:rFonts w:ascii="Times New Roman" w:hAnsi="Times New Roman" w:cs="Times New Roman"/>
          <w:b/>
          <w:bCs/>
          <w:sz w:val="21"/>
          <w:szCs w:val="21"/>
        </w:rPr>
        <w:t xml:space="preserve">CUP </w:t>
      </w:r>
      <w:r w:rsidRPr="00AF2F1B">
        <w:rPr>
          <w:rFonts w:ascii="Times New Roman" w:hAnsi="Times New Roman" w:cs="Times New Roman"/>
          <w:color w:val="212529"/>
          <w:sz w:val="21"/>
          <w:szCs w:val="21"/>
        </w:rPr>
        <w:t>D14D23002560006</w:t>
      </w:r>
      <w:r>
        <w:rPr>
          <w:rFonts w:ascii="Times New Roman" w:hAnsi="Times New Roman" w:cs="Times New Roman"/>
          <w:color w:val="212529"/>
          <w:sz w:val="21"/>
          <w:szCs w:val="21"/>
        </w:rPr>
        <w:t>).</w:t>
      </w:r>
    </w:p>
    <w:p w14:paraId="7DD679F5" w14:textId="72DF911D" w:rsidR="00B75777" w:rsidRPr="00B75777" w:rsidRDefault="00B75777" w:rsidP="00F53254">
      <w:pPr>
        <w:pStyle w:val="Default"/>
        <w:spacing w:line="276" w:lineRule="auto"/>
        <w:jc w:val="both"/>
        <w:rPr>
          <w:rFonts w:ascii="Times New Roman" w:hAnsi="Times New Roman" w:cs="Times New Roman"/>
          <w:sz w:val="21"/>
          <w:szCs w:val="21"/>
        </w:rPr>
      </w:pPr>
      <w:r w:rsidRPr="00B75777">
        <w:rPr>
          <w:rFonts w:ascii="Times New Roman" w:hAnsi="Times New Roman" w:cs="Times New Roman"/>
          <w:sz w:val="21"/>
          <w:szCs w:val="21"/>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14:paraId="707BACC0" w14:textId="1D0297BB" w:rsidR="00B75777" w:rsidRPr="00B75777" w:rsidRDefault="00B75777" w:rsidP="00B75777">
      <w:pPr>
        <w:pStyle w:val="Default"/>
        <w:spacing w:line="276" w:lineRule="auto"/>
        <w:jc w:val="center"/>
        <w:rPr>
          <w:rFonts w:ascii="Times New Roman" w:hAnsi="Times New Roman" w:cs="Times New Roman"/>
          <w:sz w:val="21"/>
          <w:szCs w:val="21"/>
        </w:rPr>
      </w:pPr>
      <w:r w:rsidRPr="00B75777">
        <w:rPr>
          <w:rFonts w:ascii="Times New Roman" w:hAnsi="Times New Roman" w:cs="Times New Roman"/>
          <w:sz w:val="21"/>
          <w:szCs w:val="21"/>
        </w:rPr>
        <w:t>DICHIARA</w:t>
      </w:r>
    </w:p>
    <w:p w14:paraId="52593F95"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non trovarsi in situazione di incompatibilità, ai sensi di quanto previsto dal d.lgs. n. 39/2013 e dall’art. 53, del d.lgs. n. 165/2001; </w:t>
      </w:r>
    </w:p>
    <w:p w14:paraId="1FB1FF64" w14:textId="03FEC7C3" w:rsidR="00B75777" w:rsidRP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ovvero, nel caso in cui sussistano situazioni di incompatibilità, che le stesse sono le seguenti:_______________________________________________________________________________________________________________________________________________________________________________</w:t>
      </w:r>
      <w:r w:rsidR="00F53254">
        <w:rPr>
          <w:rFonts w:ascii="Times New Roman" w:hAnsi="Times New Roman" w:cs="Times New Roman"/>
          <w:color w:val="000000"/>
          <w:sz w:val="21"/>
          <w:szCs w:val="21"/>
        </w:rPr>
        <w:t>;</w:t>
      </w:r>
      <w:r w:rsidRPr="00B75777">
        <w:rPr>
          <w:rFonts w:ascii="Times New Roman" w:hAnsi="Times New Roman" w:cs="Times New Roman"/>
          <w:color w:val="000000"/>
          <w:sz w:val="21"/>
          <w:szCs w:val="21"/>
        </w:rPr>
        <w:t xml:space="preserve"> </w:t>
      </w:r>
    </w:p>
    <w:p w14:paraId="23651DBD"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non trovarsi in situazioni di conflitto di interessi, anche potenziale, ai sensi dell’art. 53, comma 14, del d.lgs. n. 165/2001, che possano interferire con l’esercizio dell’incarico; </w:t>
      </w:r>
    </w:p>
    <w:p w14:paraId="2CC799E9"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1B3D04E5"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aver preso piena cognizione del Codice di comportamento dei dipendenti provinciali approvato con deliberazione della Giunta provinciale 18 luglio 2014, n. 1217; </w:t>
      </w:r>
    </w:p>
    <w:p w14:paraId="3E2CDAD8"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impegnarsi a comunicare tempestivamente all’Istituzione scolastica conferente eventuali variazioni che dovessero intervenire nel corso dello svolgimento dell’incarico; </w:t>
      </w:r>
    </w:p>
    <w:p w14:paraId="12E1574C" w14:textId="77777777" w:rsid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impegnarsi altresì a comunicare all’Istituzione scolastica qualsiasi altra circostanza sopravvenuta di carattere ostativo rispetto all’espletamento dell’incarico; </w:t>
      </w:r>
    </w:p>
    <w:p w14:paraId="646FA293" w14:textId="2BE532F9" w:rsidR="00B75777" w:rsidRPr="00B75777" w:rsidRDefault="00B75777" w:rsidP="00B75777">
      <w:pPr>
        <w:pStyle w:val="Paragrafoelenco"/>
        <w:numPr>
          <w:ilvl w:val="0"/>
          <w:numId w:val="7"/>
        </w:numPr>
        <w:autoSpaceDE w:val="0"/>
        <w:autoSpaceDN w:val="0"/>
        <w:adjustRightInd w:val="0"/>
        <w:spacing w:after="62" w:line="240" w:lineRule="auto"/>
        <w:ind w:left="0"/>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1468DABB" w14:textId="77777777" w:rsidR="00F53254" w:rsidRDefault="00F53254" w:rsidP="00B75777">
      <w:pPr>
        <w:autoSpaceDE w:val="0"/>
        <w:autoSpaceDN w:val="0"/>
        <w:adjustRightInd w:val="0"/>
        <w:spacing w:after="0" w:line="240" w:lineRule="auto"/>
        <w:jc w:val="both"/>
        <w:rPr>
          <w:rFonts w:ascii="Times New Roman" w:hAnsi="Times New Roman" w:cs="Times New Roman"/>
          <w:color w:val="000000"/>
          <w:sz w:val="21"/>
          <w:szCs w:val="21"/>
        </w:rPr>
      </w:pPr>
    </w:p>
    <w:p w14:paraId="3151E75A" w14:textId="2ECD48A6"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21"/>
          <w:szCs w:val="21"/>
        </w:rPr>
      </w:pPr>
      <w:r w:rsidRPr="00B75777">
        <w:rPr>
          <w:rFonts w:ascii="Times New Roman" w:hAnsi="Times New Roman" w:cs="Times New Roman"/>
          <w:color w:val="000000"/>
          <w:sz w:val="21"/>
          <w:szCs w:val="21"/>
        </w:rPr>
        <w:t xml:space="preserve">______________, lì __________ </w:t>
      </w:r>
      <w:r w:rsidR="00F53254">
        <w:rPr>
          <w:rFonts w:ascii="Times New Roman" w:hAnsi="Times New Roman" w:cs="Times New Roman"/>
          <w:color w:val="000000"/>
          <w:sz w:val="21"/>
          <w:szCs w:val="21"/>
        </w:rPr>
        <w:t xml:space="preserve">                                          </w:t>
      </w:r>
      <w:r w:rsidRPr="00B75777">
        <w:rPr>
          <w:rFonts w:ascii="Times New Roman" w:hAnsi="Times New Roman" w:cs="Times New Roman"/>
          <w:color w:val="000000"/>
          <w:sz w:val="21"/>
          <w:szCs w:val="21"/>
        </w:rPr>
        <w:t>IL DICHIARANTE</w:t>
      </w:r>
      <w:r w:rsidR="00F53254">
        <w:rPr>
          <w:rFonts w:ascii="Times New Roman" w:hAnsi="Times New Roman" w:cs="Times New Roman"/>
          <w:color w:val="000000"/>
          <w:sz w:val="21"/>
          <w:szCs w:val="21"/>
        </w:rPr>
        <w:t xml:space="preserve"> </w:t>
      </w:r>
      <w:r w:rsidRPr="00B75777">
        <w:rPr>
          <w:rFonts w:ascii="Times New Roman" w:hAnsi="Times New Roman" w:cs="Times New Roman"/>
          <w:color w:val="000000"/>
          <w:sz w:val="21"/>
          <w:szCs w:val="21"/>
        </w:rPr>
        <w:t>____________</w:t>
      </w:r>
      <w:r w:rsidR="00F53254">
        <w:rPr>
          <w:rFonts w:ascii="Times New Roman" w:hAnsi="Times New Roman" w:cs="Times New Roman"/>
          <w:color w:val="000000"/>
          <w:sz w:val="21"/>
          <w:szCs w:val="21"/>
        </w:rPr>
        <w:t>____________</w:t>
      </w:r>
      <w:r w:rsidRPr="00B75777">
        <w:rPr>
          <w:rFonts w:ascii="Times New Roman" w:hAnsi="Times New Roman" w:cs="Times New Roman"/>
          <w:color w:val="000000"/>
          <w:sz w:val="21"/>
          <w:szCs w:val="21"/>
        </w:rPr>
        <w:t>____</w:t>
      </w:r>
    </w:p>
    <w:p w14:paraId="626D6330" w14:textId="19830846" w:rsidR="00B75777" w:rsidRPr="00F53254" w:rsidRDefault="00B75777" w:rsidP="00B75777">
      <w:pPr>
        <w:autoSpaceDE w:val="0"/>
        <w:autoSpaceDN w:val="0"/>
        <w:adjustRightInd w:val="0"/>
        <w:spacing w:after="0" w:line="240" w:lineRule="auto"/>
        <w:jc w:val="both"/>
        <w:rPr>
          <w:rFonts w:ascii="Times New Roman" w:hAnsi="Times New Roman" w:cs="Times New Roman"/>
          <w:color w:val="000000"/>
          <w:sz w:val="21"/>
          <w:szCs w:val="21"/>
        </w:rPr>
      </w:pPr>
    </w:p>
    <w:p w14:paraId="52E1251E" w14:textId="2259D8E0" w:rsidR="00B75777" w:rsidRPr="00B75777" w:rsidRDefault="00B75777" w:rsidP="00B75777">
      <w:pPr>
        <w:autoSpaceDE w:val="0"/>
        <w:autoSpaceDN w:val="0"/>
        <w:adjustRightInd w:val="0"/>
        <w:spacing w:after="0" w:line="240" w:lineRule="auto"/>
        <w:jc w:val="both"/>
        <w:rPr>
          <w:rFonts w:ascii="Times New Roman" w:hAnsi="Times New Roman" w:cs="Times New Roman"/>
          <w:b/>
          <w:bCs/>
          <w:color w:val="000000"/>
          <w:sz w:val="21"/>
          <w:szCs w:val="21"/>
        </w:rPr>
      </w:pPr>
    </w:p>
    <w:p w14:paraId="6BE1CF35" w14:textId="77777777" w:rsidR="00B75777" w:rsidRPr="00B75777" w:rsidRDefault="00B75777" w:rsidP="00B75777">
      <w:pPr>
        <w:autoSpaceDE w:val="0"/>
        <w:autoSpaceDN w:val="0"/>
        <w:adjustRightInd w:val="0"/>
        <w:spacing w:after="0" w:line="240" w:lineRule="auto"/>
        <w:jc w:val="both"/>
        <w:rPr>
          <w:rFonts w:ascii="Times New Roman" w:hAnsi="Times New Roman" w:cs="Times New Roman"/>
          <w:b/>
          <w:bCs/>
          <w:color w:val="000000"/>
          <w:sz w:val="21"/>
          <w:szCs w:val="21"/>
        </w:rPr>
      </w:pPr>
    </w:p>
    <w:p w14:paraId="396ABA69" w14:textId="4E221C0A" w:rsidR="00E9204B" w:rsidRPr="00B75777" w:rsidRDefault="00E9204B" w:rsidP="00B75777">
      <w:pPr>
        <w:spacing w:after="0"/>
        <w:jc w:val="both"/>
        <w:rPr>
          <w:rFonts w:ascii="Times New Roman" w:hAnsi="Times New Roman" w:cs="Times New Roman"/>
          <w:sz w:val="21"/>
          <w:szCs w:val="21"/>
        </w:rPr>
      </w:pPr>
    </w:p>
    <w:p w14:paraId="0D9A9A15" w14:textId="07793B40" w:rsidR="00E9204B" w:rsidRPr="00B75777" w:rsidRDefault="00E9204B" w:rsidP="00B75777">
      <w:pPr>
        <w:spacing w:after="0"/>
        <w:jc w:val="both"/>
        <w:rPr>
          <w:rFonts w:ascii="Times New Roman" w:hAnsi="Times New Roman" w:cs="Times New Roman"/>
          <w:sz w:val="21"/>
          <w:szCs w:val="21"/>
        </w:rPr>
      </w:pPr>
      <w:r w:rsidRPr="00B75777">
        <w:rPr>
          <w:rFonts w:ascii="Times New Roman" w:hAnsi="Times New Roman" w:cs="Times New Roman"/>
          <w:sz w:val="21"/>
          <w:szCs w:val="21"/>
        </w:rPr>
        <w:t>Data ________________                                                                                          Firma _____________________</w:t>
      </w:r>
    </w:p>
    <w:sectPr w:rsidR="00E9204B" w:rsidRPr="00B75777" w:rsidSect="00E9204B">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3AAC" w14:textId="77777777" w:rsidR="005413EA" w:rsidRDefault="005413EA" w:rsidP="00E9204B">
      <w:pPr>
        <w:spacing w:after="0" w:line="240" w:lineRule="auto"/>
      </w:pPr>
      <w:r>
        <w:separator/>
      </w:r>
    </w:p>
  </w:endnote>
  <w:endnote w:type="continuationSeparator" w:id="0">
    <w:p w14:paraId="2835A56F" w14:textId="77777777" w:rsidR="005413EA" w:rsidRDefault="005413EA" w:rsidP="00E9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72" w:type="dxa"/>
      <w:tblLook w:val="04A0" w:firstRow="1" w:lastRow="0" w:firstColumn="1" w:lastColumn="0" w:noHBand="0" w:noVBand="1"/>
    </w:tblPr>
    <w:tblGrid>
      <w:gridCol w:w="3055"/>
      <w:gridCol w:w="5017"/>
      <w:gridCol w:w="1956"/>
      <w:gridCol w:w="604"/>
    </w:tblGrid>
    <w:tr w:rsidR="00E9204B" w:rsidRPr="00E32E59" w14:paraId="5FFDFDE8" w14:textId="77777777" w:rsidTr="000B3506">
      <w:tc>
        <w:tcPr>
          <w:tcW w:w="3055" w:type="dxa"/>
        </w:tcPr>
        <w:p w14:paraId="44D634E5"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CODICE PROGETTO</w:t>
          </w:r>
        </w:p>
      </w:tc>
      <w:tc>
        <w:tcPr>
          <w:tcW w:w="5017" w:type="dxa"/>
        </w:tcPr>
        <w:p w14:paraId="68B80BBB"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TITOLO PROGETTO</w:t>
          </w:r>
        </w:p>
      </w:tc>
      <w:tc>
        <w:tcPr>
          <w:tcW w:w="1956" w:type="dxa"/>
        </w:tcPr>
        <w:p w14:paraId="77A6FD44"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CUP</w:t>
          </w:r>
        </w:p>
      </w:tc>
      <w:tc>
        <w:tcPr>
          <w:tcW w:w="604" w:type="dxa"/>
        </w:tcPr>
        <w:p w14:paraId="5C4F0EF7" w14:textId="77777777" w:rsidR="00E9204B" w:rsidRPr="00E32E59" w:rsidRDefault="00E9204B" w:rsidP="00E9204B">
          <w:pPr>
            <w:pStyle w:val="Pidipagina"/>
            <w:jc w:val="center"/>
            <w:rPr>
              <w:rFonts w:ascii="Bookman Old Style" w:hAnsi="Bookman Old Style"/>
              <w:sz w:val="16"/>
              <w:szCs w:val="16"/>
            </w:rPr>
          </w:pPr>
          <w:r w:rsidRPr="00E32E59">
            <w:rPr>
              <w:rFonts w:ascii="Bookman Old Style" w:hAnsi="Bookman Old Style"/>
              <w:sz w:val="16"/>
              <w:szCs w:val="16"/>
            </w:rPr>
            <w:t>PAG.</w:t>
          </w:r>
        </w:p>
      </w:tc>
    </w:tr>
    <w:tr w:rsidR="00E9204B" w:rsidRPr="007D52FE" w14:paraId="60B1BC55" w14:textId="77777777" w:rsidTr="000B3506">
      <w:tc>
        <w:tcPr>
          <w:tcW w:w="3055" w:type="dxa"/>
          <w:vAlign w:val="center"/>
        </w:tcPr>
        <w:p w14:paraId="2E02A7DE" w14:textId="77777777" w:rsidR="00E9204B" w:rsidRPr="007D52FE" w:rsidRDefault="00E9204B" w:rsidP="00E9204B">
          <w:pPr>
            <w:shd w:val="clear" w:color="auto" w:fill="FFFFFF"/>
            <w:rPr>
              <w:rFonts w:ascii="Bookman Old Style" w:hAnsi="Bookman Old Style"/>
              <w:color w:val="212529"/>
              <w:sz w:val="18"/>
              <w:szCs w:val="18"/>
            </w:rPr>
          </w:pPr>
          <w:bookmarkStart w:id="0" w:name="_Hlk159833705"/>
          <w:r>
            <w:rPr>
              <w:rFonts w:ascii="Arial" w:hAnsi="Arial" w:cs="Arial"/>
              <w:color w:val="212529"/>
              <w:shd w:val="clear" w:color="auto" w:fill="FFFFFF"/>
            </w:rPr>
            <w:t>M4C1I3.1-2023-1143-P-28782</w:t>
          </w:r>
          <w:bookmarkEnd w:id="0"/>
        </w:p>
      </w:tc>
      <w:tc>
        <w:tcPr>
          <w:tcW w:w="5017" w:type="dxa"/>
          <w:vAlign w:val="center"/>
        </w:tcPr>
        <w:p w14:paraId="36EEA96B" w14:textId="77777777" w:rsidR="00E9204B" w:rsidRPr="007D52FE" w:rsidRDefault="00E9204B" w:rsidP="00E9204B">
          <w:pPr>
            <w:shd w:val="clear" w:color="auto" w:fill="FFFFFF"/>
            <w:rPr>
              <w:rFonts w:ascii="Bookman Old Style" w:hAnsi="Bookman Old Style"/>
              <w:color w:val="212529"/>
              <w:sz w:val="18"/>
              <w:szCs w:val="18"/>
            </w:rPr>
          </w:pPr>
          <w:bookmarkStart w:id="1" w:name="_Hlk159833731"/>
          <w:r w:rsidRPr="00CB17F0">
            <w:rPr>
              <w:rFonts w:ascii="Bookman Old Style" w:hAnsi="Bookman Old Style"/>
              <w:color w:val="212529"/>
              <w:sz w:val="18"/>
              <w:szCs w:val="18"/>
            </w:rPr>
            <w:t>INSEGNARE AD APPRENDERE PER INSEGNARE AD ESSERE</w:t>
          </w:r>
          <w:bookmarkEnd w:id="1"/>
        </w:p>
      </w:tc>
      <w:tc>
        <w:tcPr>
          <w:tcW w:w="1956" w:type="dxa"/>
          <w:vAlign w:val="center"/>
        </w:tcPr>
        <w:p w14:paraId="7CE6496E" w14:textId="77777777" w:rsidR="00E9204B" w:rsidRPr="007D52FE" w:rsidRDefault="00E9204B" w:rsidP="00E9204B">
          <w:pPr>
            <w:shd w:val="clear" w:color="auto" w:fill="FFFFFF"/>
            <w:rPr>
              <w:rFonts w:ascii="Bookman Old Style" w:hAnsi="Bookman Old Style"/>
              <w:color w:val="212529"/>
              <w:sz w:val="18"/>
              <w:szCs w:val="18"/>
            </w:rPr>
          </w:pPr>
          <w:bookmarkStart w:id="2" w:name="_Hlk159833749"/>
          <w:r>
            <w:rPr>
              <w:rFonts w:ascii="Bookman Old Style" w:hAnsi="Bookman Old Style"/>
              <w:color w:val="212529"/>
              <w:sz w:val="18"/>
              <w:szCs w:val="18"/>
            </w:rPr>
            <w:t>D14D23002560006</w:t>
          </w:r>
          <w:bookmarkEnd w:id="2"/>
        </w:p>
      </w:tc>
      <w:tc>
        <w:tcPr>
          <w:tcW w:w="604" w:type="dxa"/>
          <w:vAlign w:val="center"/>
        </w:tcPr>
        <w:sdt>
          <w:sdtPr>
            <w:rPr>
              <w:rFonts w:ascii="Bookman Old Style" w:hAnsi="Bookman Old Style"/>
              <w:color w:val="212529"/>
              <w:sz w:val="18"/>
              <w:szCs w:val="18"/>
            </w:rPr>
            <w:id w:val="-1364208993"/>
            <w:docPartObj>
              <w:docPartGallery w:val="Page Numbers (Bottom of Page)"/>
              <w:docPartUnique/>
            </w:docPartObj>
          </w:sdtPr>
          <w:sdtEndPr/>
          <w:sdtContent>
            <w:sdt>
              <w:sdtPr>
                <w:rPr>
                  <w:rFonts w:ascii="Bookman Old Style" w:hAnsi="Bookman Old Style"/>
                  <w:color w:val="212529"/>
                  <w:sz w:val="18"/>
                  <w:szCs w:val="18"/>
                </w:rPr>
                <w:id w:val="-2092309117"/>
                <w:docPartObj>
                  <w:docPartGallery w:val="Page Numbers (Top of Page)"/>
                  <w:docPartUnique/>
                </w:docPartObj>
              </w:sdtPr>
              <w:sdtEndPr/>
              <w:sdtContent>
                <w:p w14:paraId="299BFFD1" w14:textId="77777777" w:rsidR="00E9204B" w:rsidRPr="007D52FE" w:rsidRDefault="00E9204B" w:rsidP="00E9204B">
                  <w:pPr>
                    <w:shd w:val="clear" w:color="auto" w:fill="FFFFFF"/>
                    <w:rPr>
                      <w:rFonts w:ascii="Bookman Old Style" w:hAnsi="Bookman Old Style"/>
                      <w:color w:val="212529"/>
                      <w:sz w:val="18"/>
                      <w:szCs w:val="18"/>
                    </w:rPr>
                  </w:pPr>
                  <w:r w:rsidRPr="007D52FE">
                    <w:rPr>
                      <w:rFonts w:ascii="Bookman Old Style" w:hAnsi="Bookman Old Style"/>
                      <w:color w:val="212529"/>
                      <w:sz w:val="18"/>
                      <w:szCs w:val="18"/>
                    </w:rPr>
                    <w:fldChar w:fldCharType="begin"/>
                  </w:r>
                  <w:r w:rsidRPr="007D52FE">
                    <w:rPr>
                      <w:rFonts w:ascii="Bookman Old Style" w:hAnsi="Bookman Old Style"/>
                      <w:color w:val="212529"/>
                      <w:sz w:val="18"/>
                      <w:szCs w:val="18"/>
                    </w:rPr>
                    <w:instrText>PAGE</w:instrText>
                  </w:r>
                  <w:r w:rsidRPr="007D52FE">
                    <w:rPr>
                      <w:rFonts w:ascii="Bookman Old Style" w:hAnsi="Bookman Old Style"/>
                      <w:color w:val="212529"/>
                      <w:sz w:val="18"/>
                      <w:szCs w:val="18"/>
                    </w:rPr>
                    <w:fldChar w:fldCharType="separate"/>
                  </w:r>
                  <w:r>
                    <w:rPr>
                      <w:rFonts w:ascii="Bookman Old Style" w:hAnsi="Bookman Old Style"/>
                      <w:noProof/>
                      <w:color w:val="212529"/>
                      <w:sz w:val="18"/>
                      <w:szCs w:val="18"/>
                    </w:rPr>
                    <w:t>1</w:t>
                  </w:r>
                  <w:r w:rsidRPr="007D52FE">
                    <w:rPr>
                      <w:rFonts w:ascii="Bookman Old Style" w:hAnsi="Bookman Old Style"/>
                      <w:color w:val="212529"/>
                      <w:sz w:val="18"/>
                      <w:szCs w:val="18"/>
                    </w:rPr>
                    <w:fldChar w:fldCharType="end"/>
                  </w:r>
                  <w:r w:rsidRPr="007D52FE">
                    <w:rPr>
                      <w:rFonts w:ascii="Bookman Old Style" w:hAnsi="Bookman Old Style"/>
                      <w:color w:val="212529"/>
                      <w:sz w:val="18"/>
                      <w:szCs w:val="18"/>
                    </w:rPr>
                    <w:t>/</w:t>
                  </w:r>
                  <w:r w:rsidRPr="007D52FE">
                    <w:rPr>
                      <w:rFonts w:ascii="Bookman Old Style" w:hAnsi="Bookman Old Style"/>
                      <w:color w:val="212529"/>
                      <w:sz w:val="18"/>
                      <w:szCs w:val="18"/>
                    </w:rPr>
                    <w:fldChar w:fldCharType="begin"/>
                  </w:r>
                  <w:r w:rsidRPr="007D52FE">
                    <w:rPr>
                      <w:rFonts w:ascii="Bookman Old Style" w:hAnsi="Bookman Old Style"/>
                      <w:color w:val="212529"/>
                      <w:sz w:val="18"/>
                      <w:szCs w:val="18"/>
                    </w:rPr>
                    <w:instrText>NUMPAGES</w:instrText>
                  </w:r>
                  <w:r w:rsidRPr="007D52FE">
                    <w:rPr>
                      <w:rFonts w:ascii="Bookman Old Style" w:hAnsi="Bookman Old Style"/>
                      <w:color w:val="212529"/>
                      <w:sz w:val="18"/>
                      <w:szCs w:val="18"/>
                    </w:rPr>
                    <w:fldChar w:fldCharType="separate"/>
                  </w:r>
                  <w:r>
                    <w:rPr>
                      <w:rFonts w:ascii="Bookman Old Style" w:hAnsi="Bookman Old Style"/>
                      <w:noProof/>
                      <w:color w:val="212529"/>
                      <w:sz w:val="18"/>
                      <w:szCs w:val="18"/>
                    </w:rPr>
                    <w:t>1</w:t>
                  </w:r>
                  <w:r w:rsidRPr="007D52FE">
                    <w:rPr>
                      <w:rFonts w:ascii="Bookman Old Style" w:hAnsi="Bookman Old Style"/>
                      <w:color w:val="212529"/>
                      <w:sz w:val="18"/>
                      <w:szCs w:val="18"/>
                    </w:rPr>
                    <w:fldChar w:fldCharType="end"/>
                  </w:r>
                </w:p>
              </w:sdtContent>
            </w:sdt>
          </w:sdtContent>
        </w:sdt>
      </w:tc>
    </w:tr>
  </w:tbl>
  <w:p w14:paraId="5EA61CD3" w14:textId="77777777" w:rsidR="00E9204B" w:rsidRDefault="00E920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F96D" w14:textId="77777777" w:rsidR="005413EA" w:rsidRDefault="005413EA" w:rsidP="00E9204B">
      <w:pPr>
        <w:spacing w:after="0" w:line="240" w:lineRule="auto"/>
      </w:pPr>
      <w:r>
        <w:separator/>
      </w:r>
    </w:p>
  </w:footnote>
  <w:footnote w:type="continuationSeparator" w:id="0">
    <w:p w14:paraId="52027D1A" w14:textId="77777777" w:rsidR="005413EA" w:rsidRDefault="005413EA" w:rsidP="00E9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904"/>
    <w:multiLevelType w:val="hybridMultilevel"/>
    <w:tmpl w:val="557AA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56DDB"/>
    <w:multiLevelType w:val="hybridMultilevel"/>
    <w:tmpl w:val="87204E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F637F"/>
    <w:multiLevelType w:val="hybridMultilevel"/>
    <w:tmpl w:val="8028E4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82460D"/>
    <w:multiLevelType w:val="hybridMultilevel"/>
    <w:tmpl w:val="62A018AC"/>
    <w:lvl w:ilvl="0" w:tplc="EC4CE82A">
      <w:start w:val="20"/>
      <w:numFmt w:val="bullet"/>
      <w:lvlText w:val="-"/>
      <w:lvlJc w:val="left"/>
      <w:pPr>
        <w:ind w:left="773" w:hanging="360"/>
      </w:pPr>
      <w:rPr>
        <w:rFonts w:ascii="Arial" w:eastAsiaTheme="minorHAnsi" w:hAnsi="Arial" w:cs="Arial" w:hint="default"/>
        <w:b/>
        <w:color w:val="40404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36D65C4E"/>
    <w:multiLevelType w:val="hybridMultilevel"/>
    <w:tmpl w:val="A8821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9C7E4F"/>
    <w:multiLevelType w:val="hybridMultilevel"/>
    <w:tmpl w:val="E01E9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703D27"/>
    <w:multiLevelType w:val="hybridMultilevel"/>
    <w:tmpl w:val="3238F410"/>
    <w:lvl w:ilvl="0" w:tplc="EC4CE82A">
      <w:start w:val="20"/>
      <w:numFmt w:val="bullet"/>
      <w:lvlText w:val="-"/>
      <w:lvlJc w:val="left"/>
      <w:pPr>
        <w:ind w:left="720" w:hanging="360"/>
      </w:pPr>
      <w:rPr>
        <w:rFonts w:ascii="Arial" w:eastAsiaTheme="minorHAnsi" w:hAnsi="Arial" w:cs="Arial" w:hint="default"/>
        <w:b/>
        <w:color w:val="4040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4B"/>
    <w:rsid w:val="00015CC3"/>
    <w:rsid w:val="000211BA"/>
    <w:rsid w:val="0018506D"/>
    <w:rsid w:val="001F0A50"/>
    <w:rsid w:val="00277D14"/>
    <w:rsid w:val="00506B20"/>
    <w:rsid w:val="005413EA"/>
    <w:rsid w:val="00686A43"/>
    <w:rsid w:val="006F0E58"/>
    <w:rsid w:val="007356C0"/>
    <w:rsid w:val="007D3454"/>
    <w:rsid w:val="0082464E"/>
    <w:rsid w:val="009C64BB"/>
    <w:rsid w:val="00AC1857"/>
    <w:rsid w:val="00AF2F1B"/>
    <w:rsid w:val="00B75777"/>
    <w:rsid w:val="00E015CE"/>
    <w:rsid w:val="00E9204B"/>
    <w:rsid w:val="00F0340A"/>
    <w:rsid w:val="00F53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8461"/>
  <w15:chartTrackingRefBased/>
  <w15:docId w15:val="{4A2E91AF-9346-4213-8ECA-FD18096E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204B"/>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E920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04B"/>
  </w:style>
  <w:style w:type="paragraph" w:styleId="Pidipagina">
    <w:name w:val="footer"/>
    <w:basedOn w:val="Normale"/>
    <w:link w:val="PidipaginaCarattere"/>
    <w:uiPriority w:val="99"/>
    <w:unhideWhenUsed/>
    <w:rsid w:val="00E920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04B"/>
  </w:style>
  <w:style w:type="table" w:styleId="Grigliatabella">
    <w:name w:val="Table Grid"/>
    <w:basedOn w:val="Tabellanormale"/>
    <w:uiPriority w:val="59"/>
    <w:rsid w:val="00E92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2024-02-26T09:48:00Z</dcterms:created>
  <dcterms:modified xsi:type="dcterms:W3CDTF">2024-02-26T10:22:00Z</dcterms:modified>
</cp:coreProperties>
</file>